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813FB" w14:textId="219309D4" w:rsidR="00792FE8" w:rsidRDefault="00792FE8" w:rsidP="00792FE8">
      <w:pPr>
        <w:pStyle w:val="af0"/>
      </w:pPr>
      <w:r>
        <w:t>[МИНИСТЕРСТВО НАУКИ И ВЫСШЕГО ОБРАЗОВАНИЯ РОССИЙСКОЙ ФЕДЕРАЦИИ]</w:t>
      </w:r>
    </w:p>
    <w:p w14:paraId="386FF6F1" w14:textId="3A614F19" w:rsidR="00792FE8" w:rsidRDefault="00792FE8" w:rsidP="00792FE8">
      <w:pPr>
        <w:pStyle w:val="af0"/>
      </w:pPr>
      <w:r>
        <w:t>[Полное название вуза по уставу]</w:t>
      </w:r>
    </w:p>
    <w:p w14:paraId="02CCAD94" w14:textId="012BB586" w:rsidR="00792FE8" w:rsidRDefault="00792FE8" w:rsidP="00792FE8">
      <w:pPr>
        <w:pStyle w:val="af0"/>
        <w:spacing w:before="240"/>
      </w:pPr>
      <w:r>
        <w:t>[Факультет или институт]</w:t>
      </w:r>
    </w:p>
    <w:p w14:paraId="10979571" w14:textId="224CD0D9" w:rsidR="00792FE8" w:rsidRDefault="00792FE8" w:rsidP="00792FE8">
      <w:pPr>
        <w:pStyle w:val="af0"/>
      </w:pPr>
      <w:r>
        <w:t>[Кафедра]</w:t>
      </w:r>
    </w:p>
    <w:p w14:paraId="0691C2F5" w14:textId="20F0ED53" w:rsidR="00792FE8" w:rsidRDefault="00792FE8" w:rsidP="00792FE8">
      <w:pPr>
        <w:pStyle w:val="af0"/>
        <w:spacing w:before="3000"/>
        <w:rPr>
          <w:b/>
        </w:rPr>
      </w:pPr>
      <w:r w:rsidRPr="00792FE8">
        <w:rPr>
          <w:b/>
        </w:rPr>
        <w:t>КУРСОВАЯ РАБОТА</w:t>
      </w:r>
    </w:p>
    <w:p w14:paraId="3EE08F8C" w14:textId="47EFC1EE" w:rsidR="00792FE8" w:rsidRDefault="00792FE8" w:rsidP="00792FE8">
      <w:pPr>
        <w:pStyle w:val="af0"/>
        <w:spacing w:before="120"/>
      </w:pPr>
      <w:r>
        <w:t>по дисциплине «[Название дисциплины]»</w:t>
      </w:r>
    </w:p>
    <w:p w14:paraId="29E6A5D6" w14:textId="1074DA7D" w:rsidR="00792FE8" w:rsidRDefault="00792FE8" w:rsidP="00792FE8">
      <w:pPr>
        <w:pStyle w:val="af0"/>
        <w:spacing w:before="120"/>
      </w:pPr>
      <w:r>
        <w:t>на тему «[Тема работы — слово в слово как в приказе или задании]»</w:t>
      </w:r>
    </w:p>
    <w:p w14:paraId="74E729EC" w14:textId="63402CE8" w:rsidR="00792FE8" w:rsidRDefault="00792FE8" w:rsidP="00792FE8">
      <w:pPr>
        <w:pStyle w:val="af0"/>
        <w:spacing w:before="1920"/>
        <w:ind w:left="4819"/>
        <w:jc w:val="left"/>
      </w:pPr>
      <w:r>
        <w:t>Выполнил(а): студент(ка) [N] курса, группы [номер]</w:t>
      </w:r>
    </w:p>
    <w:p w14:paraId="30E98F54" w14:textId="0B2C5892" w:rsidR="00792FE8" w:rsidRDefault="00792FE8" w:rsidP="00792FE8">
      <w:pPr>
        <w:pStyle w:val="af0"/>
        <w:ind w:left="4819"/>
        <w:jc w:val="left"/>
      </w:pPr>
      <w:r>
        <w:t>[Фамилия И. О.]</w:t>
      </w:r>
    </w:p>
    <w:p w14:paraId="41522E11" w14:textId="08BE272F" w:rsidR="00792FE8" w:rsidRDefault="00792FE8" w:rsidP="00792FE8">
      <w:pPr>
        <w:pStyle w:val="af0"/>
        <w:spacing w:before="240"/>
        <w:ind w:left="4819"/>
        <w:jc w:val="left"/>
      </w:pPr>
      <w:r>
        <w:t>Проверил(а): [должность, учёная степень]</w:t>
      </w:r>
    </w:p>
    <w:p w14:paraId="37BF21B9" w14:textId="3A7D95E5" w:rsidR="00792FE8" w:rsidRDefault="00792FE8" w:rsidP="00792FE8">
      <w:pPr>
        <w:pStyle w:val="af0"/>
        <w:ind w:left="4819"/>
        <w:jc w:val="left"/>
      </w:pPr>
      <w:r>
        <w:t>[Фамилия И. О.]</w:t>
      </w:r>
    </w:p>
    <w:p w14:paraId="479E3E10" w14:textId="26E94226" w:rsidR="00792FE8" w:rsidRDefault="00792FE8" w:rsidP="00792FE8">
      <w:pPr>
        <w:pStyle w:val="af0"/>
        <w:spacing w:before="3000"/>
      </w:pPr>
      <w:r>
        <w:t>[Город] [год]</w:t>
      </w:r>
    </w:p>
    <w:p w14:paraId="5D9B808C" w14:textId="77777777" w:rsidR="00792FE8" w:rsidRDefault="00792FE8">
      <w:pPr>
        <w:spacing w:after="160" w:line="278" w:lineRule="auto"/>
        <w:ind w:firstLine="0"/>
        <w:jc w:val="left"/>
        <w:rPr>
          <w:rFonts w:cs="Times New Roman"/>
        </w:rPr>
      </w:pPr>
      <w:r>
        <w:br w:type="page"/>
      </w:r>
    </w:p>
    <w:p w14:paraId="4B022BDC" w14:textId="2D597209" w:rsidR="00792FE8" w:rsidRDefault="00792FE8" w:rsidP="00792FE8">
      <w:pPr>
        <w:pStyle w:val="ae"/>
      </w:pPr>
      <w:r>
        <w:lastRenderedPageBreak/>
        <w:t>СОДЕРЖАНИЕ</w:t>
      </w:r>
    </w:p>
    <w:p w14:paraId="29752183" w14:textId="60917052" w:rsidR="000A6FB5" w:rsidRDefault="00645BB0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r>
        <w:fldChar w:fldCharType="begin"/>
      </w:r>
      <w:r>
        <w:instrText xml:space="preserve"> TOC \o "1-2" \h \u \t "Структурный заголовок;1" </w:instrText>
      </w:r>
      <w:r>
        <w:fldChar w:fldCharType="separate"/>
      </w:r>
      <w:hyperlink w:anchor="_Toc240550499" w:history="1">
        <w:r w:rsidR="000A6FB5" w:rsidRPr="00B14FC3">
          <w:rPr>
            <w:rStyle w:val="afa"/>
            <w:noProof/>
          </w:rPr>
          <w:t>ВВЕДЕНИЕ</w:t>
        </w:r>
        <w:r w:rsidR="000A6FB5">
          <w:rPr>
            <w:noProof/>
          </w:rPr>
          <w:tab/>
        </w:r>
        <w:r w:rsidR="000A6FB5">
          <w:rPr>
            <w:noProof/>
          </w:rPr>
          <w:fldChar w:fldCharType="begin"/>
        </w:r>
        <w:r w:rsidR="000A6FB5">
          <w:rPr>
            <w:noProof/>
          </w:rPr>
          <w:instrText xml:space="preserve"> PAGEREF _Toc240550499 \h </w:instrText>
        </w:r>
        <w:r w:rsidR="000A6FB5">
          <w:rPr>
            <w:noProof/>
          </w:rPr>
        </w:r>
        <w:r w:rsidR="000A6FB5">
          <w:rPr>
            <w:noProof/>
          </w:rPr>
          <w:fldChar w:fldCharType="separate"/>
        </w:r>
        <w:r w:rsidR="000A6FB5">
          <w:rPr>
            <w:noProof/>
          </w:rPr>
          <w:t>3</w:t>
        </w:r>
        <w:r w:rsidR="000A6FB5">
          <w:rPr>
            <w:noProof/>
          </w:rPr>
          <w:fldChar w:fldCharType="end"/>
        </w:r>
      </w:hyperlink>
    </w:p>
    <w:p w14:paraId="0D9357B0" w14:textId="74EB8FFC" w:rsidR="000A6FB5" w:rsidRDefault="000A6FB5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0500" w:history="1">
        <w:r w:rsidRPr="00B14FC3">
          <w:rPr>
            <w:rStyle w:val="afa"/>
            <w:noProof/>
          </w:rPr>
          <w:t>1 Название первой главы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_Toc240550500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6897BE25" w14:textId="6C68F19D" w:rsidR="000A6FB5" w:rsidRDefault="000A6FB5">
      <w:pPr>
        <w:pStyle w:val="23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0501" w:history="1">
        <w:r w:rsidRPr="00B14FC3">
          <w:rPr>
            <w:rStyle w:val="afa"/>
            <w:noProof/>
          </w:rPr>
          <w:t>1.1 Название первого параграфа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_Toc240550501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20668F06" w14:textId="4A699D53" w:rsidR="000A6FB5" w:rsidRDefault="000A6FB5">
      <w:pPr>
        <w:pStyle w:val="23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0502" w:history="1">
        <w:r w:rsidRPr="00B14FC3">
          <w:rPr>
            <w:rStyle w:val="afa"/>
            <w:noProof/>
          </w:rPr>
          <w:t>1.2 Название второго параграфа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_Toc240550502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19899D24" w14:textId="3C69D351" w:rsidR="000A6FB5" w:rsidRDefault="000A6FB5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0503" w:history="1">
        <w:r w:rsidRPr="00B14FC3">
          <w:rPr>
            <w:rStyle w:val="afa"/>
            <w:noProof/>
          </w:rPr>
          <w:t>2 Название второй главы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_Toc240550503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4F5E3E40" w14:textId="263A6F01" w:rsidR="000A6FB5" w:rsidRDefault="000A6FB5">
      <w:pPr>
        <w:pStyle w:val="23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0504" w:history="1">
        <w:r w:rsidRPr="00B14FC3">
          <w:rPr>
            <w:rStyle w:val="afa"/>
            <w:noProof/>
          </w:rPr>
          <w:t>2.1 Название первого параграфа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_Toc240550504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6D8704B9" w14:textId="54DB6C7C" w:rsidR="000A6FB5" w:rsidRDefault="000A6FB5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0505" w:history="1">
        <w:r w:rsidRPr="00B14FC3">
          <w:rPr>
            <w:rStyle w:val="afa"/>
            <w:noProof/>
          </w:rPr>
          <w:t>ЗАКЛЮЧЕНИЕ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_Toc240550505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6FCD277D" w14:textId="553EDDA0" w:rsidR="000A6FB5" w:rsidRDefault="000A6FB5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0506" w:history="1">
        <w:r w:rsidRPr="00B14FC3">
          <w:rPr>
            <w:rStyle w:val="afa"/>
            <w:noProof/>
          </w:rPr>
          <w:t>СПИСОК ИСПОЛЬЗОВАННЫХ ИСТОЧНИКОВ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_Toc240550506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hyperlink>
    </w:p>
    <w:p w14:paraId="2C70D109" w14:textId="29382F11" w:rsidR="000A6FB5" w:rsidRDefault="000A6FB5">
      <w:pPr>
        <w:pStyle w:val="11"/>
        <w:tabs>
          <w:tab w:val="right" w:leader="dot" w:pos="9346"/>
        </w:tabs>
        <w:rPr>
          <w:rFonts w:asciiTheme="minorHAnsi" w:eastAsiaTheme="minorEastAsia" w:hAnsiTheme="minorHAnsi" w:cstheme="minorBidi"/>
          <w:noProof/>
          <w:color w:val="auto"/>
          <w:sz w:val="24"/>
          <w:lang w:eastAsia="ru-RU"/>
        </w:rPr>
      </w:pPr>
      <w:hyperlink w:anchor="_Toc240550507" w:history="1">
        <w:r w:rsidRPr="00B14FC3">
          <w:rPr>
            <w:rStyle w:val="afa"/>
            <w:noProof/>
          </w:rPr>
          <w:t>ПРИЛОЖЕНИЕ 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_Toc240550507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hyperlink>
    </w:p>
    <w:p w14:paraId="16AFD02A" w14:textId="7F100C06" w:rsidR="00792FE8" w:rsidRDefault="00645BB0" w:rsidP="00645BB0">
      <w:r>
        <w:fldChar w:fldCharType="end"/>
      </w:r>
    </w:p>
    <w:p w14:paraId="65CF1ADB" w14:textId="77777777" w:rsidR="00645BB0" w:rsidRDefault="00645BB0" w:rsidP="00792FE8">
      <w:pPr>
        <w:sectPr w:rsidR="00645BB0" w:rsidSect="00792FE8">
          <w:pgSz w:w="11907" w:h="16839"/>
          <w:pgMar w:top="1134" w:right="850" w:bottom="1134" w:left="1701" w:header="708" w:footer="708" w:gutter="0"/>
          <w:cols w:space="708"/>
          <w:docGrid w:linePitch="360"/>
        </w:sectPr>
      </w:pPr>
    </w:p>
    <w:p w14:paraId="7E4CFEF0" w14:textId="6ADD3DE9" w:rsidR="00792FE8" w:rsidRDefault="00792FE8" w:rsidP="00792FE8">
      <w:pPr>
        <w:pStyle w:val="ac"/>
        <w:pageBreakBefore w:val="0"/>
      </w:pPr>
      <w:bookmarkStart w:id="0" w:name="_Toc240548155"/>
      <w:bookmarkStart w:id="1" w:name="_Toc240550499"/>
      <w:r>
        <w:lastRenderedPageBreak/>
        <w:t>ВВЕДЕНИЕ</w:t>
      </w:r>
      <w:bookmarkEnd w:id="0"/>
      <w:bookmarkEnd w:id="1"/>
    </w:p>
    <w:p w14:paraId="596B3970" w14:textId="446B9738" w:rsidR="00792FE8" w:rsidRDefault="00792FE8" w:rsidP="00792FE8">
      <w:r>
        <w:t>Актуальность темы, цель, задачи, объект и предмет исследования, методы и структура работы — обычно две-три страницы. Текст набран стилем «Обычный»: Times New Roman 14 пт, интервал 1,5, красная строка 1,25 см, выравнивание по ширине, без переносов. Удалите этот абзац и пишите свой текст — оформление сохранится.</w:t>
      </w:r>
    </w:p>
    <w:p w14:paraId="6741F0BC" w14:textId="67BD5C7F" w:rsidR="00792FE8" w:rsidRDefault="00792FE8" w:rsidP="00792FE8">
      <w:pPr>
        <w:pStyle w:val="1"/>
      </w:pPr>
      <w:bookmarkStart w:id="2" w:name="_Toc240548156"/>
      <w:bookmarkStart w:id="3" w:name="_Toc240550500"/>
      <w:r>
        <w:lastRenderedPageBreak/>
        <w:t>Название первой главы</w:t>
      </w:r>
      <w:bookmarkEnd w:id="2"/>
      <w:bookmarkEnd w:id="3"/>
    </w:p>
    <w:p w14:paraId="1A4CAD60" w14:textId="0AA40A1B" w:rsidR="00792FE8" w:rsidRDefault="00792FE8" w:rsidP="00792FE8">
      <w:pPr>
        <w:pStyle w:val="2"/>
      </w:pPr>
      <w:bookmarkStart w:id="4" w:name="_Toc240548157"/>
      <w:bookmarkStart w:id="5" w:name="_Toc240550501"/>
      <w:r>
        <w:t>Название первого параграфа</w:t>
      </w:r>
      <w:bookmarkEnd w:id="4"/>
      <w:bookmarkEnd w:id="5"/>
    </w:p>
    <w:p w14:paraId="56989781" w14:textId="60904BA1" w:rsidR="00792FE8" w:rsidRDefault="00792FE8" w:rsidP="00792FE8">
      <w:r>
        <w:t>Номера глав и параграфов Word ставит сам: заголовку главы назначен стиль «Заголовок 1», параграфу — «Заголовок 2». Новая глава — новый абзац со стилем «Заголовок 1» (Ctrl+Alt+1), она сама начнётся с новой страницы и получит следующий номер. Сноска ставится сочетанием Ctrl+Alt+F</w:t>
      </w:r>
      <w:r>
        <w:rPr>
          <w:rStyle w:val="af9"/>
        </w:rPr>
        <w:footnoteReference w:id="1"/>
      </w:r>
      <w:r>
        <w:t>.</w:t>
      </w:r>
    </w:p>
    <w:p w14:paraId="2D03CB7A" w14:textId="05A1C7EA" w:rsidR="00792FE8" w:rsidRDefault="00792FE8" w:rsidP="00792FE8">
      <w:r>
        <w:t>Ссылка на таблицу в тексте обязательна и стоит до самой таблицы: «динамика показателей приведена в таблице 1.1».</w:t>
      </w:r>
    </w:p>
    <w:p w14:paraId="4209A763" w14:textId="61143482" w:rsidR="00792FE8" w:rsidRDefault="00792FE8" w:rsidP="00792FE8">
      <w:pPr>
        <w:pStyle w:val="af4"/>
      </w:pPr>
      <w:r>
        <w:t xml:space="preserve">Таблица </w:t>
      </w:r>
      <w:fldSimple w:instr=" STYLEREF 1 \s ">
        <w:r>
          <w:rPr>
            <w:noProof/>
          </w:rPr>
          <w:t>1</w:t>
        </w:r>
      </w:fldSimple>
      <w:r>
        <w:t>.</w:t>
      </w:r>
      <w:fldSimple w:instr=" SEQ Таблица \* ARABIC \s 1 ">
        <w:r>
          <w:rPr>
            <w:noProof/>
          </w:rPr>
          <w:t>1</w:t>
        </w:r>
      </w:fldSimple>
      <w:r>
        <w:t xml:space="preserve"> — [Название таблицы]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2339"/>
        <w:gridCol w:w="2339"/>
        <w:gridCol w:w="2339"/>
      </w:tblGrid>
      <w:tr w:rsidR="00792FE8" w14:paraId="5A598D5B" w14:textId="77777777" w:rsidTr="00792FE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9" w:type="dxa"/>
          </w:tcPr>
          <w:p w14:paraId="1A90A9B0" w14:textId="6CF48C29" w:rsidR="00792FE8" w:rsidRDefault="00792FE8" w:rsidP="00792FE8">
            <w:pPr>
              <w:pStyle w:val="af2"/>
              <w:jc w:val="center"/>
            </w:pPr>
            <w:r>
              <w:t>Показатель</w:t>
            </w:r>
          </w:p>
        </w:tc>
        <w:tc>
          <w:tcPr>
            <w:tcW w:w="2339" w:type="dxa"/>
          </w:tcPr>
          <w:p w14:paraId="3ACA7558" w14:textId="7CB1F5C7" w:rsidR="00792FE8" w:rsidRDefault="00792FE8" w:rsidP="00792FE8">
            <w:pPr>
              <w:pStyle w:val="af2"/>
              <w:jc w:val="center"/>
            </w:pPr>
            <w:r>
              <w:t>2023</w:t>
            </w:r>
          </w:p>
        </w:tc>
        <w:tc>
          <w:tcPr>
            <w:tcW w:w="2339" w:type="dxa"/>
          </w:tcPr>
          <w:p w14:paraId="0404717C" w14:textId="522EE148" w:rsidR="00792FE8" w:rsidRDefault="00792FE8" w:rsidP="00792FE8">
            <w:pPr>
              <w:pStyle w:val="af2"/>
              <w:jc w:val="center"/>
            </w:pPr>
            <w:r>
              <w:t>2024</w:t>
            </w:r>
          </w:p>
        </w:tc>
        <w:tc>
          <w:tcPr>
            <w:tcW w:w="2339" w:type="dxa"/>
          </w:tcPr>
          <w:p w14:paraId="39826495" w14:textId="6B856916" w:rsidR="00792FE8" w:rsidRDefault="00792FE8" w:rsidP="00792FE8">
            <w:pPr>
              <w:pStyle w:val="af2"/>
              <w:jc w:val="center"/>
            </w:pPr>
            <w:r>
              <w:t>2025</w:t>
            </w:r>
          </w:p>
        </w:tc>
      </w:tr>
      <w:tr w:rsidR="00792FE8" w14:paraId="08F32162" w14:textId="77777777" w:rsidTr="00792FE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</w:tcPr>
          <w:p w14:paraId="3890C51C" w14:textId="781D5A57" w:rsidR="00792FE8" w:rsidRDefault="00792FE8" w:rsidP="00792FE8">
            <w:pPr>
              <w:pStyle w:val="af2"/>
            </w:pPr>
            <w:r>
              <w:t>[Показатель 1]</w:t>
            </w:r>
          </w:p>
        </w:tc>
        <w:tc>
          <w:tcPr>
            <w:tcW w:w="2339" w:type="dxa"/>
          </w:tcPr>
          <w:p w14:paraId="24E68FFA" w14:textId="77777777" w:rsidR="00792FE8" w:rsidRDefault="00792FE8" w:rsidP="00792FE8">
            <w:pPr>
              <w:pStyle w:val="af2"/>
            </w:pPr>
          </w:p>
        </w:tc>
        <w:tc>
          <w:tcPr>
            <w:tcW w:w="2339" w:type="dxa"/>
          </w:tcPr>
          <w:p w14:paraId="3C2E2444" w14:textId="77777777" w:rsidR="00792FE8" w:rsidRDefault="00792FE8" w:rsidP="00792FE8">
            <w:pPr>
              <w:pStyle w:val="af2"/>
            </w:pPr>
          </w:p>
        </w:tc>
        <w:tc>
          <w:tcPr>
            <w:tcW w:w="2339" w:type="dxa"/>
          </w:tcPr>
          <w:p w14:paraId="51321241" w14:textId="77777777" w:rsidR="00792FE8" w:rsidRDefault="00792FE8" w:rsidP="00792FE8">
            <w:pPr>
              <w:pStyle w:val="af2"/>
            </w:pPr>
          </w:p>
        </w:tc>
      </w:tr>
      <w:tr w:rsidR="00792FE8" w14:paraId="1B74DAA4" w14:textId="77777777" w:rsidTr="00792FE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</w:tcPr>
          <w:p w14:paraId="725450F0" w14:textId="191FA46F" w:rsidR="00792FE8" w:rsidRDefault="00792FE8" w:rsidP="00792FE8">
            <w:pPr>
              <w:pStyle w:val="af2"/>
            </w:pPr>
            <w:r>
              <w:t>[Показатель 2]</w:t>
            </w:r>
          </w:p>
        </w:tc>
        <w:tc>
          <w:tcPr>
            <w:tcW w:w="2339" w:type="dxa"/>
          </w:tcPr>
          <w:p w14:paraId="27B20B10" w14:textId="77777777" w:rsidR="00792FE8" w:rsidRDefault="00792FE8" w:rsidP="00792FE8">
            <w:pPr>
              <w:pStyle w:val="af2"/>
            </w:pPr>
          </w:p>
        </w:tc>
        <w:tc>
          <w:tcPr>
            <w:tcW w:w="2339" w:type="dxa"/>
          </w:tcPr>
          <w:p w14:paraId="745F32A9" w14:textId="77777777" w:rsidR="00792FE8" w:rsidRDefault="00792FE8" w:rsidP="00792FE8">
            <w:pPr>
              <w:pStyle w:val="af2"/>
            </w:pPr>
          </w:p>
        </w:tc>
        <w:tc>
          <w:tcPr>
            <w:tcW w:w="2339" w:type="dxa"/>
          </w:tcPr>
          <w:p w14:paraId="03277309" w14:textId="77777777" w:rsidR="00792FE8" w:rsidRDefault="00792FE8" w:rsidP="00792FE8">
            <w:pPr>
              <w:pStyle w:val="af2"/>
            </w:pPr>
          </w:p>
        </w:tc>
      </w:tr>
    </w:tbl>
    <w:p w14:paraId="650F35E9" w14:textId="77777777" w:rsidR="00792FE8" w:rsidRDefault="00792FE8" w:rsidP="00792FE8"/>
    <w:p w14:paraId="3281C947" w14:textId="38138422" w:rsidR="00792FE8" w:rsidRDefault="00792FE8" w:rsidP="00792FE8">
      <w:r>
        <w:t>После таблицы — абзац с выводом: что из неё следует. Таблица без вывода читается как черновик. Название следующей таблицы вставляйте через «Ссылки» → «Вставить название…» — номер посчитается сам.</w:t>
      </w:r>
    </w:p>
    <w:p w14:paraId="02F5FDE3" w14:textId="32199CD2" w:rsidR="00792FE8" w:rsidRDefault="00792FE8" w:rsidP="00792FE8">
      <w:pPr>
        <w:pStyle w:val="2"/>
      </w:pPr>
      <w:bookmarkStart w:id="6" w:name="_Toc240548158"/>
      <w:bookmarkStart w:id="7" w:name="_Toc240550502"/>
      <w:r>
        <w:t>Название второго параграфа</w:t>
      </w:r>
      <w:bookmarkEnd w:id="6"/>
      <w:bookmarkEnd w:id="7"/>
    </w:p>
    <w:p w14:paraId="2F742E1D" w14:textId="1719E574" w:rsidR="00792FE8" w:rsidRDefault="00792FE8" w:rsidP="00792FE8">
      <w:r>
        <w:t>Текст параграфа.</w:t>
      </w:r>
    </w:p>
    <w:p w14:paraId="0CA0BE84" w14:textId="0DB98D92" w:rsidR="00792FE8" w:rsidRDefault="00792FE8" w:rsidP="00792FE8">
      <w:pPr>
        <w:pStyle w:val="1"/>
      </w:pPr>
      <w:bookmarkStart w:id="8" w:name="_Toc240548159"/>
      <w:bookmarkStart w:id="9" w:name="_Toc240550503"/>
      <w:r>
        <w:lastRenderedPageBreak/>
        <w:t>Название второй главы</w:t>
      </w:r>
      <w:bookmarkEnd w:id="8"/>
      <w:bookmarkEnd w:id="9"/>
    </w:p>
    <w:p w14:paraId="10AA6488" w14:textId="73DF7398" w:rsidR="00792FE8" w:rsidRDefault="00792FE8" w:rsidP="00792FE8">
      <w:pPr>
        <w:pStyle w:val="2"/>
      </w:pPr>
      <w:bookmarkStart w:id="10" w:name="_Toc240548160"/>
      <w:bookmarkStart w:id="11" w:name="_Toc240550504"/>
      <w:r>
        <w:t>Название первого параграфа</w:t>
      </w:r>
      <w:bookmarkEnd w:id="10"/>
      <w:bookmarkEnd w:id="11"/>
    </w:p>
    <w:p w14:paraId="049FE6C3" w14:textId="056484E2" w:rsidR="00792FE8" w:rsidRDefault="00792FE8" w:rsidP="00792FE8">
      <w:r>
        <w:t>Текст параграфа.</w:t>
      </w:r>
    </w:p>
    <w:p w14:paraId="543DB60E" w14:textId="5E7E13EC" w:rsidR="00792FE8" w:rsidRDefault="00792FE8" w:rsidP="00792FE8">
      <w:pPr>
        <w:pStyle w:val="ac"/>
      </w:pPr>
      <w:bookmarkStart w:id="12" w:name="_Toc240548161"/>
      <w:bookmarkStart w:id="13" w:name="_Toc240550505"/>
      <w:r>
        <w:lastRenderedPageBreak/>
        <w:t>ЗАКЛЮЧЕНИЕ</w:t>
      </w:r>
      <w:bookmarkEnd w:id="12"/>
      <w:bookmarkEnd w:id="13"/>
    </w:p>
    <w:p w14:paraId="16225B96" w14:textId="3F204057" w:rsidR="00792FE8" w:rsidRDefault="00792FE8" w:rsidP="00792FE8">
      <w:r>
        <w:t>Выводы по каждой задаче из введения, в том же порядке. Новых фактов и цитат в заключении нет.</w:t>
      </w:r>
    </w:p>
    <w:p w14:paraId="6A9020AC" w14:textId="36424592" w:rsidR="00792FE8" w:rsidRDefault="00792FE8" w:rsidP="00792FE8">
      <w:pPr>
        <w:pStyle w:val="ac"/>
      </w:pPr>
      <w:bookmarkStart w:id="14" w:name="_Toc240548162"/>
      <w:bookmarkStart w:id="15" w:name="_Toc240550506"/>
      <w:r>
        <w:lastRenderedPageBreak/>
        <w:t>СПИСОК ИСПОЛЬЗОВАННЫХ ИСТОЧНИКОВ</w:t>
      </w:r>
      <w:bookmarkEnd w:id="14"/>
      <w:bookmarkEnd w:id="15"/>
    </w:p>
    <w:p w14:paraId="1D844964" w14:textId="77004369" w:rsidR="00792FE8" w:rsidRDefault="00792FE8" w:rsidP="00792FE8">
      <w:r>
        <w:t>Иванов, И. И. Название книги : учебник / И. И. Иванов. — Москва : Издательство, 2024. — 318 с.</w:t>
      </w:r>
    </w:p>
    <w:p w14:paraId="574EC15F" w14:textId="035D2B0A" w:rsidR="00792FE8" w:rsidRDefault="00792FE8" w:rsidP="00792FE8">
      <w:r>
        <w:t>Петрова, А. С. Название статьи / А. С. Петрова // Название журнала. — 2025. — № 3. — С. 45–52.</w:t>
      </w:r>
    </w:p>
    <w:p w14:paraId="0A8966AE" w14:textId="5434C5DA" w:rsidR="00792FE8" w:rsidRDefault="00792FE8" w:rsidP="00792FE8">
      <w:pPr>
        <w:pStyle w:val="a7"/>
        <w:numPr>
          <w:ilvl w:val="0"/>
          <w:numId w:val="2"/>
        </w:numPr>
        <w:ind w:left="1069"/>
      </w:pPr>
      <w:r>
        <w:t>Название электронного ресурса : сайт. — URL: https://example.org (дата обращения: 01.09.2026).</w:t>
      </w:r>
    </w:p>
    <w:p w14:paraId="1ECB2CD0" w14:textId="7382D8CA" w:rsidR="00792FE8" w:rsidRDefault="00792FE8" w:rsidP="00792FE8">
      <w:pPr>
        <w:pStyle w:val="ac"/>
      </w:pPr>
      <w:bookmarkStart w:id="16" w:name="_Toc240548163"/>
      <w:bookmarkStart w:id="17" w:name="_Toc240550507"/>
      <w:r>
        <w:lastRenderedPageBreak/>
        <w:t>ПРИЛОЖЕНИЕ А</w:t>
      </w:r>
      <w:bookmarkEnd w:id="16"/>
      <w:bookmarkEnd w:id="17"/>
    </w:p>
    <w:p w14:paraId="557E8101" w14:textId="7127ECC9" w:rsidR="00792FE8" w:rsidRDefault="00792FE8" w:rsidP="00792FE8">
      <w:pPr>
        <w:spacing w:after="240"/>
        <w:ind w:firstLine="0"/>
        <w:jc w:val="center"/>
        <w:rPr>
          <w:b/>
        </w:rPr>
      </w:pPr>
      <w:r w:rsidRPr="00792FE8">
        <w:rPr>
          <w:b/>
        </w:rPr>
        <w:t>Памятка к шаблону</w:t>
      </w:r>
    </w:p>
    <w:p w14:paraId="4372A81C" w14:textId="20A81789" w:rsidR="00792FE8" w:rsidRDefault="00792FE8" w:rsidP="00792FE8">
      <w:r>
        <w:t>Оглавление собирается само. После любых правок щёлкните по нему и нажмите F9 → «обновить целиком».</w:t>
      </w:r>
    </w:p>
    <w:p w14:paraId="4CBCEB17" w14:textId="0693B131" w:rsidR="00792FE8" w:rsidRDefault="00792FE8" w:rsidP="00792FE8">
      <w:r>
        <w:t>Номера страниц начинаются с введения: титульный лист и содержание входят в счёт, но номера на них нет. Если методичка требует номер и на содержании — удалите разрыв раздела перед введением.</w:t>
      </w:r>
    </w:p>
    <w:p w14:paraId="2F78F863" w14:textId="4EDDB3DF" w:rsidR="00792FE8" w:rsidRDefault="00792FE8" w:rsidP="00792FE8">
      <w:r>
        <w:t>Поля 3 — 1,5 — 2 — 2 см. Если кафедра просит правое поле 1 см, поменяйте его в «Макет» → «Поля» → «Настраиваемые поля…», применив ко всему документу.</w:t>
      </w:r>
    </w:p>
    <w:p w14:paraId="02017CB4" w14:textId="0E19BCB1" w:rsidR="00792FE8" w:rsidRDefault="00792FE8" w:rsidP="00792FE8">
      <w:r>
        <w:t>Структурные заголовки (ВВЕДЕНИЕ, ЗАКЛЮЧЕНИЕ, СПИСОК…, ПРИЛОЖЕНИЕ) набраны стилем «Структурный заголовок»: они попадают в оглавление, но номера не получают.</w:t>
      </w:r>
    </w:p>
    <w:p w14:paraId="212BC89C" w14:textId="27BBBA93" w:rsidR="00792FE8" w:rsidRDefault="00792FE8" w:rsidP="00792FE8">
      <w:r>
        <w:t>Текст в таблицах — стиль «Текст таблицы»: 12 пт, одинарный интервал, без красной строки. Шапка повторяется на каждой странице.</w:t>
      </w:r>
    </w:p>
    <w:p w14:paraId="34B6A502" w14:textId="3C132326" w:rsidR="00792FE8" w:rsidRPr="00792FE8" w:rsidRDefault="00792FE8" w:rsidP="00792FE8"/>
    <w:sectPr w:rsidR="00792FE8" w:rsidRPr="00792FE8" w:rsidSect="00792F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A003C" w14:textId="77777777" w:rsidR="00277323" w:rsidRDefault="00277323" w:rsidP="00792FE8">
      <w:pPr>
        <w:spacing w:line="240" w:lineRule="auto"/>
      </w:pPr>
      <w:r>
        <w:separator/>
      </w:r>
    </w:p>
  </w:endnote>
  <w:endnote w:type="continuationSeparator" w:id="0">
    <w:p w14:paraId="68E9319C" w14:textId="77777777" w:rsidR="00277323" w:rsidRDefault="00277323" w:rsidP="00792F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1114" w14:textId="77777777" w:rsidR="00792FE8" w:rsidRDefault="00792FE8" w:rsidP="001A0B69">
    <w:pPr>
      <w:pStyle w:val="af7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>
      <w:rPr>
        <w:rStyle w:val="afd"/>
      </w:rPr>
      <w:fldChar w:fldCharType="end"/>
    </w:r>
  </w:p>
  <w:p w14:paraId="0DD69392" w14:textId="77777777" w:rsidR="00792FE8" w:rsidRDefault="00792FE8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0249" w14:textId="44CE7213" w:rsidR="00792FE8" w:rsidRDefault="00792FE8" w:rsidP="001A0B69">
    <w:pPr>
      <w:pStyle w:val="af7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>
      <w:rPr>
        <w:rStyle w:val="afd"/>
        <w:noProof/>
      </w:rPr>
      <w:t>9</w:t>
    </w:r>
    <w:r>
      <w:rPr>
        <w:rStyle w:val="afd"/>
      </w:rPr>
      <w:fldChar w:fldCharType="end"/>
    </w:r>
  </w:p>
  <w:p w14:paraId="69B8B916" w14:textId="77777777" w:rsidR="00792FE8" w:rsidRDefault="00792FE8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778C6" w14:textId="77777777" w:rsidR="00792FE8" w:rsidRDefault="00792FE8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1EE4B" w14:textId="77777777" w:rsidR="00277323" w:rsidRDefault="00277323" w:rsidP="00792FE8">
      <w:pPr>
        <w:spacing w:line="240" w:lineRule="auto"/>
      </w:pPr>
      <w:r>
        <w:separator/>
      </w:r>
    </w:p>
  </w:footnote>
  <w:footnote w:type="continuationSeparator" w:id="0">
    <w:p w14:paraId="48584A40" w14:textId="77777777" w:rsidR="00277323" w:rsidRDefault="00277323" w:rsidP="00792FE8">
      <w:pPr>
        <w:spacing w:line="240" w:lineRule="auto"/>
      </w:pPr>
      <w:r>
        <w:continuationSeparator/>
      </w:r>
    </w:p>
  </w:footnote>
  <w:footnote w:id="1">
    <w:p w14:paraId="1AB24BFD" w14:textId="7DE7FCBA" w:rsidR="00792FE8" w:rsidRDefault="00792FE8">
      <w:pPr>
        <w:pStyle w:val="af5"/>
      </w:pPr>
      <w:r>
        <w:rPr>
          <w:rStyle w:val="af9"/>
        </w:rPr>
        <w:footnoteRef/>
      </w:r>
      <w:r>
        <w:t xml:space="preserve"> Фамилия И. О. Название источника. Город: Издательство, год. С. 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140B" w14:textId="77777777" w:rsidR="00792FE8" w:rsidRDefault="00792FE8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6FFB0" w14:textId="77777777" w:rsidR="00792FE8" w:rsidRDefault="00792FE8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E304B" w14:textId="77777777" w:rsidR="00792FE8" w:rsidRDefault="00792FE8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C6686"/>
    <w:multiLevelType w:val="multilevel"/>
    <w:tmpl w:val="C5E68964"/>
    <w:name w:val="SoavtorHeadings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ascii="Times New Roman" w:hAnsi="Times New Roman" w:cs="Times New Roman"/>
        <w:b/>
        <w:sz w:val="28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709"/>
      </w:pPr>
      <w:rPr>
        <w:rFonts w:ascii="Times New Roman" w:hAnsi="Times New Roman" w:cs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89C431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 w16cid:durableId="594480488">
    <w:abstractNumId w:val="0"/>
  </w:num>
  <w:num w:numId="2" w16cid:durableId="1170297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E8"/>
    <w:rsid w:val="0004336B"/>
    <w:rsid w:val="000A6FB5"/>
    <w:rsid w:val="00277323"/>
    <w:rsid w:val="00645BB0"/>
    <w:rsid w:val="0079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C5E5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hAnsi="Times New Roman"/>
      <w:color w:val="000000"/>
      <w:sz w:val="28"/>
    </w:rPr>
  </w:style>
  <w:style w:type="paragraph" w:styleId="1">
    <w:name w:val="heading 1"/>
    <w:basedOn w:val="a"/>
    <w:next w:val="a"/>
    <w:link w:val="10"/>
    <w:uiPriority w:val="9"/>
    <w:qFormat/>
    <w:rsid w:val="00792FE8"/>
    <w:pPr>
      <w:keepNext/>
      <w:keepLines/>
      <w:pageBreakBefore/>
      <w:numPr>
        <w:numId w:val="1"/>
      </w:numPr>
      <w:suppressAutoHyphens/>
      <w:spacing w:after="360"/>
      <w:jc w:val="left"/>
      <w:outlineLvl w:val="0"/>
    </w:pPr>
    <w:rPr>
      <w:rFonts w:eastAsiaTheme="majorEastAsia" w:cs="Times New Roman"/>
      <w:b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92FE8"/>
    <w:pPr>
      <w:keepNext/>
      <w:keepLines/>
      <w:numPr>
        <w:ilvl w:val="1"/>
        <w:numId w:val="1"/>
      </w:numPr>
      <w:suppressAutoHyphens/>
      <w:spacing w:before="360" w:after="240"/>
      <w:jc w:val="left"/>
      <w:outlineLvl w:val="1"/>
    </w:pPr>
    <w:rPr>
      <w:rFonts w:eastAsiaTheme="majorEastAsia" w:cs="Times New Roman"/>
      <w:b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2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F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F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F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F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2FE8"/>
    <w:rPr>
      <w:rFonts w:ascii="Times New Roman" w:eastAsiaTheme="majorEastAsia" w:hAnsi="Times New Roman" w:cs="Times New Roman"/>
      <w:b/>
      <w:color w:val="000000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792FE8"/>
    <w:rPr>
      <w:rFonts w:ascii="Times New Roman" w:eastAsiaTheme="majorEastAsia" w:hAnsi="Times New Roman" w:cs="Times New Roman"/>
      <w:b/>
      <w:color w:val="000000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2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2F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2FE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2F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2F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2F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2F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2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2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2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2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2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2F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2F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2FE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2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2FE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2FE8"/>
    <w:rPr>
      <w:b/>
      <w:bCs/>
      <w:smallCaps/>
      <w:color w:val="0F4761" w:themeColor="accent1" w:themeShade="BF"/>
      <w:spacing w:val="5"/>
    </w:rPr>
  </w:style>
  <w:style w:type="paragraph" w:customStyle="1" w:styleId="ac">
    <w:name w:val="Структурный заголовок"/>
    <w:basedOn w:val="a"/>
    <w:next w:val="a"/>
    <w:link w:val="ad"/>
    <w:rsid w:val="00792FE8"/>
    <w:pPr>
      <w:keepNext/>
      <w:pageBreakBefore/>
      <w:suppressAutoHyphens/>
      <w:spacing w:after="360"/>
      <w:ind w:firstLine="0"/>
      <w:jc w:val="center"/>
      <w:outlineLvl w:val="0"/>
    </w:pPr>
    <w:rPr>
      <w:rFonts w:cs="Times New Roman"/>
      <w:b/>
    </w:rPr>
  </w:style>
  <w:style w:type="character" w:customStyle="1" w:styleId="ad">
    <w:name w:val="Структурный заголовок Знак"/>
    <w:basedOn w:val="a0"/>
    <w:link w:val="ac"/>
    <w:rsid w:val="00792FE8"/>
    <w:rPr>
      <w:rFonts w:ascii="Times New Roman" w:hAnsi="Times New Roman" w:cs="Times New Roman"/>
      <w:b/>
      <w:color w:val="000000"/>
      <w:sz w:val="28"/>
    </w:rPr>
  </w:style>
  <w:style w:type="paragraph" w:customStyle="1" w:styleId="ae">
    <w:name w:val="Заголовок содержания"/>
    <w:basedOn w:val="a"/>
    <w:next w:val="a"/>
    <w:link w:val="af"/>
    <w:rsid w:val="00792FE8"/>
    <w:pPr>
      <w:spacing w:after="360"/>
      <w:ind w:firstLine="0"/>
      <w:jc w:val="center"/>
    </w:pPr>
    <w:rPr>
      <w:rFonts w:cs="Times New Roman"/>
      <w:b/>
    </w:rPr>
  </w:style>
  <w:style w:type="character" w:customStyle="1" w:styleId="af">
    <w:name w:val="Заголовок содержания Знак"/>
    <w:basedOn w:val="a0"/>
    <w:link w:val="ae"/>
    <w:rsid w:val="00792FE8"/>
    <w:rPr>
      <w:rFonts w:ascii="Times New Roman" w:hAnsi="Times New Roman" w:cs="Times New Roman"/>
      <w:b/>
      <w:color w:val="000000"/>
      <w:sz w:val="28"/>
    </w:rPr>
  </w:style>
  <w:style w:type="paragraph" w:customStyle="1" w:styleId="af0">
    <w:name w:val="Титульный лист"/>
    <w:basedOn w:val="a"/>
    <w:link w:val="af1"/>
    <w:rsid w:val="00792FE8"/>
    <w:pPr>
      <w:spacing w:line="240" w:lineRule="auto"/>
      <w:ind w:firstLine="0"/>
      <w:jc w:val="center"/>
    </w:pPr>
    <w:rPr>
      <w:rFonts w:cs="Times New Roman"/>
    </w:rPr>
  </w:style>
  <w:style w:type="character" w:customStyle="1" w:styleId="af1">
    <w:name w:val="Титульный лист Знак"/>
    <w:basedOn w:val="a0"/>
    <w:link w:val="af0"/>
    <w:rsid w:val="00792FE8"/>
    <w:rPr>
      <w:rFonts w:ascii="Times New Roman" w:hAnsi="Times New Roman" w:cs="Times New Roman"/>
      <w:color w:val="000000"/>
      <w:sz w:val="28"/>
    </w:rPr>
  </w:style>
  <w:style w:type="paragraph" w:customStyle="1" w:styleId="af2">
    <w:name w:val="Текст таблицы"/>
    <w:basedOn w:val="a"/>
    <w:link w:val="af3"/>
    <w:rsid w:val="00792FE8"/>
    <w:pPr>
      <w:spacing w:line="240" w:lineRule="auto"/>
      <w:ind w:firstLine="0"/>
      <w:jc w:val="left"/>
    </w:pPr>
    <w:rPr>
      <w:rFonts w:cs="Times New Roman"/>
      <w:sz w:val="24"/>
    </w:rPr>
  </w:style>
  <w:style w:type="character" w:customStyle="1" w:styleId="af3">
    <w:name w:val="Текст таблицы Знак"/>
    <w:basedOn w:val="a0"/>
    <w:link w:val="af2"/>
    <w:rsid w:val="00792FE8"/>
    <w:rPr>
      <w:rFonts w:ascii="Times New Roman" w:hAnsi="Times New Roman" w:cs="Times New Roman"/>
      <w:color w:val="000000"/>
    </w:rPr>
  </w:style>
  <w:style w:type="paragraph" w:styleId="af4">
    <w:name w:val="caption"/>
    <w:basedOn w:val="a"/>
    <w:next w:val="a"/>
    <w:uiPriority w:val="35"/>
    <w:unhideWhenUsed/>
    <w:qFormat/>
    <w:rsid w:val="00792FE8"/>
    <w:pPr>
      <w:keepNext/>
      <w:spacing w:before="240" w:after="120"/>
      <w:ind w:firstLine="0"/>
      <w:jc w:val="left"/>
    </w:pPr>
    <w:rPr>
      <w:rFonts w:cs="Times New Roman"/>
      <w:iCs/>
      <w:szCs w:val="18"/>
    </w:rPr>
  </w:style>
  <w:style w:type="paragraph" w:styleId="af5">
    <w:name w:val="footnote text"/>
    <w:basedOn w:val="a"/>
    <w:link w:val="af6"/>
    <w:uiPriority w:val="99"/>
    <w:semiHidden/>
    <w:unhideWhenUsed/>
    <w:rsid w:val="00792FE8"/>
    <w:pPr>
      <w:spacing w:line="240" w:lineRule="auto"/>
    </w:pPr>
    <w:rPr>
      <w:rFonts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92FE8"/>
    <w:rPr>
      <w:rFonts w:ascii="Times New Roman" w:hAnsi="Times New Roman" w:cs="Times New Roman"/>
      <w:color w:val="000000"/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792FE8"/>
    <w:pPr>
      <w:tabs>
        <w:tab w:val="center" w:pos="4677"/>
        <w:tab w:val="right" w:pos="9355"/>
      </w:tabs>
      <w:spacing w:line="240" w:lineRule="auto"/>
      <w:ind w:firstLine="0"/>
    </w:pPr>
    <w:rPr>
      <w:rFonts w:cs="Times New Roman"/>
      <w:sz w:val="24"/>
    </w:rPr>
  </w:style>
  <w:style w:type="character" w:customStyle="1" w:styleId="af8">
    <w:name w:val="Нижний колонтитул Знак"/>
    <w:basedOn w:val="a0"/>
    <w:link w:val="af7"/>
    <w:uiPriority w:val="99"/>
    <w:rsid w:val="00792FE8"/>
    <w:rPr>
      <w:rFonts w:ascii="Times New Roman" w:hAnsi="Times New Roman" w:cs="Times New Roman"/>
      <w:color w:val="000000"/>
    </w:rPr>
  </w:style>
  <w:style w:type="paragraph" w:styleId="11">
    <w:name w:val="toc 1"/>
    <w:basedOn w:val="a"/>
    <w:next w:val="a"/>
    <w:autoRedefine/>
    <w:uiPriority w:val="39"/>
    <w:unhideWhenUsed/>
    <w:rsid w:val="00792FE8"/>
    <w:pPr>
      <w:ind w:firstLine="0"/>
      <w:jc w:val="left"/>
    </w:pPr>
    <w:rPr>
      <w:rFonts w:cs="Times New Roman"/>
    </w:rPr>
  </w:style>
  <w:style w:type="paragraph" w:styleId="23">
    <w:name w:val="toc 2"/>
    <w:basedOn w:val="a"/>
    <w:next w:val="a"/>
    <w:autoRedefine/>
    <w:uiPriority w:val="39"/>
    <w:unhideWhenUsed/>
    <w:rsid w:val="00792FE8"/>
    <w:pPr>
      <w:ind w:left="425" w:firstLine="0"/>
      <w:jc w:val="left"/>
    </w:pPr>
    <w:rPr>
      <w:rFonts w:cs="Times New Roman"/>
    </w:rPr>
  </w:style>
  <w:style w:type="paragraph" w:styleId="31">
    <w:name w:val="toc 3"/>
    <w:basedOn w:val="a"/>
    <w:next w:val="a"/>
    <w:autoRedefine/>
    <w:uiPriority w:val="39"/>
    <w:semiHidden/>
    <w:unhideWhenUsed/>
    <w:rsid w:val="00792FE8"/>
    <w:pPr>
      <w:ind w:left="850" w:firstLine="0"/>
      <w:jc w:val="left"/>
    </w:pPr>
    <w:rPr>
      <w:rFonts w:cs="Times New Roman"/>
    </w:rPr>
  </w:style>
  <w:style w:type="character" w:styleId="af9">
    <w:name w:val="footnote reference"/>
    <w:basedOn w:val="a0"/>
    <w:uiPriority w:val="99"/>
    <w:semiHidden/>
    <w:unhideWhenUsed/>
    <w:rsid w:val="00792FE8"/>
    <w:rPr>
      <w:vertAlign w:val="superscript"/>
    </w:rPr>
  </w:style>
  <w:style w:type="character" w:styleId="afa">
    <w:name w:val="Hyperlink"/>
    <w:basedOn w:val="a0"/>
    <w:uiPriority w:val="99"/>
    <w:unhideWhenUsed/>
    <w:rsid w:val="00792FE8"/>
    <w:rPr>
      <w:color w:val="467886" w:themeColor="hyperlink"/>
      <w:u w:val="single"/>
    </w:rPr>
  </w:style>
  <w:style w:type="paragraph" w:styleId="afb">
    <w:name w:val="header"/>
    <w:basedOn w:val="a"/>
    <w:link w:val="afc"/>
    <w:uiPriority w:val="99"/>
    <w:unhideWhenUsed/>
    <w:rsid w:val="00792FE8"/>
    <w:pPr>
      <w:tabs>
        <w:tab w:val="center" w:pos="4677"/>
        <w:tab w:val="right" w:pos="9355"/>
      </w:tabs>
      <w:spacing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792FE8"/>
    <w:rPr>
      <w:rFonts w:ascii="Times New Roman" w:hAnsi="Times New Roman"/>
      <w:color w:val="000000"/>
      <w:sz w:val="28"/>
    </w:rPr>
  </w:style>
  <w:style w:type="character" w:styleId="afd">
    <w:name w:val="page number"/>
    <w:basedOn w:val="a0"/>
    <w:uiPriority w:val="99"/>
    <w:semiHidden/>
    <w:unhideWhenUsed/>
    <w:rsid w:val="00792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533</Words>
  <Characters>3120</Characters>
  <Application>Microsoft Office Word</Application>
  <DocSecurity>0</DocSecurity>
  <Lines>111</Lines>
  <Paragraphs>77</Paragraphs>
  <ScaleCrop>false</ScaleCrop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курсовой работы</dc:title>
  <dc:subject>Файл-заготовка: стили, оглавление, нумерация страниц</dc:subject>
  <dc:creator>soavtor.pro</dc:creator>
  <cp:keywords/>
  <dc:description/>
  <cp:lastModifiedBy>soavtor.pro</cp:lastModifiedBy>
  <cp:revision>1</cp:revision>
  <dcterms:created xsi:type="dcterms:W3CDTF">2026-09-17T11:23:00Z</dcterms:created>
  <dcterms:modified xsi:type="dcterms:W3CDTF">2026-09-17T12:14:00Z</dcterms:modified>
</cp:coreProperties>
</file>